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105" w:rsidRPr="0099653E" w:rsidRDefault="0099653E" w:rsidP="00A86105">
      <w:pPr>
        <w:rPr>
          <w:rFonts w:ascii="HGP創英角ｺﾞｼｯｸUB" w:eastAsia="HGP創英角ｺﾞｼｯｸUB" w:hAnsi="HGP創英角ｺﾞｼｯｸUB"/>
          <w:color w:val="FF0000"/>
          <w:sz w:val="48"/>
          <w:szCs w:val="48"/>
        </w:rPr>
      </w:pPr>
      <w:bookmarkStart w:id="0" w:name="_GoBack"/>
      <w:bookmarkEnd w:id="0"/>
      <w:r w:rsidRPr="001F681A">
        <w:rPr>
          <w:rFonts w:ascii="HGP創英角ｺﾞｼｯｸUB" w:eastAsia="HGP創英角ｺﾞｼｯｸUB" w:hAnsi="HGP創英角ｺﾞｼｯｸUB"/>
          <w:noProof/>
          <w:color w:val="FF0000"/>
          <w:sz w:val="48"/>
          <w:szCs w:val="4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3339465</wp:posOffset>
            </wp:positionH>
            <wp:positionV relativeFrom="margin">
              <wp:posOffset>-401603</wp:posOffset>
            </wp:positionV>
            <wp:extent cx="2781300" cy="1550318"/>
            <wp:effectExtent l="0" t="0" r="0" b="0"/>
            <wp:wrapNone/>
            <wp:docPr id="9" name="図 9" descr="C:\Users\Eric\Desktop\Listening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ic\Desktop\Listening 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833" cy="158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C0B">
        <w:rPr>
          <w:rFonts w:ascii="HGP創英角ｺﾞｼｯｸUB" w:eastAsia="HGP創英角ｺﾞｼｯｸUB" w:hAnsi="HGP創英角ｺﾞｼｯｸUB"/>
          <w:color w:val="FF0000"/>
          <w:sz w:val="48"/>
          <w:szCs w:val="48"/>
        </w:rPr>
        <w:t>The Power of Listening</w:t>
      </w:r>
      <w:r w:rsidR="00505C0B">
        <w:rPr>
          <w:rFonts w:ascii="HGP創英角ｺﾞｼｯｸUB" w:eastAsia="HGP創英角ｺﾞｼｯｸUB" w:hAnsi="HGP創英角ｺﾞｼｯｸUB" w:hint="eastAsia"/>
          <w:color w:val="FF0000"/>
          <w:sz w:val="48"/>
          <w:szCs w:val="48"/>
        </w:rPr>
        <w:t>!</w:t>
      </w:r>
    </w:p>
    <w:p w:rsidR="00A86105" w:rsidRPr="0099653E" w:rsidRDefault="00A86105" w:rsidP="00BC4B15">
      <w:pPr>
        <w:tabs>
          <w:tab w:val="right" w:pos="8838"/>
        </w:tabs>
        <w:jc w:val="left"/>
        <w:rPr>
          <w:rFonts w:ascii="HGP創英角ｺﾞｼｯｸUB" w:eastAsia="HGP創英角ｺﾞｼｯｸUB" w:hAnsi="HGP創英角ｺﾞｼｯｸUB"/>
          <w:sz w:val="56"/>
          <w:szCs w:val="56"/>
        </w:rPr>
      </w:pPr>
      <w:r w:rsidRPr="0099653E">
        <w:rPr>
          <w:rFonts w:ascii="HGP創英角ｺﾞｼｯｸUB" w:eastAsia="HGP創英角ｺﾞｼｯｸUB" w:hAnsi="HGP創英角ｺﾞｼｯｸUB" w:hint="eastAsia"/>
          <w:sz w:val="56"/>
          <w:szCs w:val="56"/>
        </w:rPr>
        <w:t>ビジネス英語</w:t>
      </w:r>
    </w:p>
    <w:p w:rsidR="00A86105" w:rsidRPr="00BC4B15" w:rsidRDefault="00A86105" w:rsidP="00636FF3">
      <w:pPr>
        <w:ind w:right="800"/>
        <w:jc w:val="left"/>
        <w:rPr>
          <w:rFonts w:ascii="Lucida Handwriting" w:hAnsi="Lucida Handwriting"/>
          <w:i/>
          <w:color w:val="25F303"/>
          <w:sz w:val="40"/>
          <w:szCs w:val="40"/>
        </w:rPr>
      </w:pPr>
      <w:r w:rsidRPr="00BC4B15">
        <w:rPr>
          <w:rFonts w:ascii="Lucida Handwriting" w:hAnsi="Lucida Handwriting" w:hint="eastAsia"/>
          <w:i/>
          <w:color w:val="25F303"/>
          <w:sz w:val="40"/>
          <w:szCs w:val="40"/>
        </w:rPr>
        <w:t>メンタルヘルス×英語</w:t>
      </w:r>
      <w:r w:rsidR="001F681A" w:rsidRPr="00BC4B15">
        <w:rPr>
          <w:rFonts w:ascii="Lucida Handwriting" w:hAnsi="Lucida Handwriting" w:hint="eastAsia"/>
          <w:i/>
          <w:color w:val="25F303"/>
          <w:sz w:val="40"/>
          <w:szCs w:val="40"/>
        </w:rPr>
        <w:t xml:space="preserve"> </w:t>
      </w:r>
    </w:p>
    <w:p w:rsidR="00A86105" w:rsidRDefault="00A86105" w:rsidP="00BC4B15">
      <w:pPr>
        <w:jc w:val="center"/>
        <w:rPr>
          <w:rFonts w:ascii="HGP創英角ｺﾞｼｯｸUB" w:eastAsia="HGP創英角ｺﾞｼｯｸUB" w:hAnsi="HGP創英角ｺﾞｼｯｸUB"/>
          <w:color w:val="0070C0"/>
          <w:sz w:val="56"/>
          <w:szCs w:val="56"/>
        </w:rPr>
      </w:pPr>
      <w:r w:rsidRPr="0055781C">
        <w:rPr>
          <w:rFonts w:ascii="HGP創英角ｺﾞｼｯｸUB" w:eastAsia="HGP創英角ｺﾞｼｯｸUB" w:hAnsi="HGP創英角ｺﾞｼｯｸUB" w:hint="eastAsia"/>
          <w:color w:val="0070C0"/>
          <w:sz w:val="56"/>
          <w:szCs w:val="56"/>
        </w:rPr>
        <w:t>英語で人の話を聴く技術を学ぼう！</w:t>
      </w:r>
    </w:p>
    <w:p w:rsidR="00E610BC" w:rsidRPr="00464B59" w:rsidRDefault="00E610BC" w:rsidP="00636FF3">
      <w:pPr>
        <w:jc w:val="left"/>
        <w:rPr>
          <w:rFonts w:ascii="HGP創英角ｺﾞｼｯｸUB" w:eastAsia="HGP創英角ｺﾞｼｯｸUB" w:hAnsi="HGP創英角ｺﾞｼｯｸUB"/>
          <w:sz w:val="16"/>
          <w:szCs w:val="16"/>
        </w:rPr>
      </w:pPr>
    </w:p>
    <w:p w:rsidR="00A86105" w:rsidRPr="00BC4B15" w:rsidRDefault="00E610BC" w:rsidP="00636FF3">
      <w:pPr>
        <w:jc w:val="left"/>
        <w:rPr>
          <w:rFonts w:asciiTheme="majorEastAsia" w:eastAsiaTheme="majorEastAsia" w:hAnsiTheme="majorEastAsia"/>
          <w:b/>
          <w:sz w:val="52"/>
          <w:szCs w:val="52"/>
        </w:rPr>
      </w:pPr>
      <w:r w:rsidRPr="00BC4B15">
        <w:rPr>
          <w:rFonts w:asciiTheme="majorEastAsia" w:eastAsiaTheme="majorEastAsia" w:hAnsiTheme="majorEastAsia" w:hint="eastAsia"/>
          <w:b/>
          <w:sz w:val="52"/>
          <w:szCs w:val="52"/>
        </w:rPr>
        <w:t>日程</w:t>
      </w:r>
      <w:r w:rsidR="00A86105" w:rsidRPr="00BC4B15">
        <w:rPr>
          <w:rFonts w:asciiTheme="majorEastAsia" w:eastAsiaTheme="majorEastAsia" w:hAnsiTheme="majorEastAsia" w:hint="eastAsia"/>
          <w:b/>
          <w:sz w:val="52"/>
          <w:szCs w:val="52"/>
        </w:rPr>
        <w:t>：</w:t>
      </w:r>
      <w:r w:rsidRPr="00BC4B15">
        <w:rPr>
          <w:rFonts w:asciiTheme="majorEastAsia" w:eastAsiaTheme="majorEastAsia" w:hAnsiTheme="majorEastAsia" w:hint="eastAsia"/>
          <w:b/>
          <w:sz w:val="52"/>
          <w:szCs w:val="52"/>
        </w:rPr>
        <w:t>3月11日・4月8日・5月13日</w:t>
      </w:r>
    </w:p>
    <w:p w:rsidR="00E610BC" w:rsidRPr="00464B59" w:rsidRDefault="00E610BC" w:rsidP="00636FF3">
      <w:pPr>
        <w:jc w:val="left"/>
        <w:rPr>
          <w:rFonts w:asciiTheme="majorEastAsia" w:eastAsiaTheme="majorEastAsia" w:hAnsiTheme="majorEastAsia"/>
          <w:b/>
          <w:sz w:val="40"/>
          <w:szCs w:val="40"/>
        </w:rPr>
      </w:pPr>
      <w:r w:rsidRPr="00BC4B15">
        <w:rPr>
          <w:rFonts w:asciiTheme="majorEastAsia" w:eastAsiaTheme="majorEastAsia" w:hAnsiTheme="majorEastAsia" w:hint="eastAsia"/>
          <w:b/>
          <w:sz w:val="48"/>
          <w:szCs w:val="48"/>
        </w:rPr>
        <w:t>時間：13：</w:t>
      </w:r>
      <w:r w:rsidR="0022114B">
        <w:rPr>
          <w:rFonts w:asciiTheme="majorEastAsia" w:eastAsiaTheme="majorEastAsia" w:hAnsiTheme="majorEastAsia" w:hint="eastAsia"/>
          <w:b/>
          <w:sz w:val="48"/>
          <w:szCs w:val="48"/>
        </w:rPr>
        <w:t>3</w:t>
      </w:r>
      <w:r w:rsidRPr="00BC4B15">
        <w:rPr>
          <w:rFonts w:asciiTheme="majorEastAsia" w:eastAsiaTheme="majorEastAsia" w:hAnsiTheme="majorEastAsia" w:hint="eastAsia"/>
          <w:b/>
          <w:sz w:val="48"/>
          <w:szCs w:val="48"/>
        </w:rPr>
        <w:t>0～17：00（</w:t>
      </w:r>
      <w:r w:rsidR="006C727E">
        <w:rPr>
          <w:rFonts w:asciiTheme="majorEastAsia" w:eastAsiaTheme="majorEastAsia" w:hAnsiTheme="majorEastAsia"/>
          <w:b/>
          <w:sz w:val="48"/>
          <w:szCs w:val="48"/>
        </w:rPr>
        <w:t>3</w:t>
      </w:r>
      <w:r w:rsidR="0022114B">
        <w:rPr>
          <w:rFonts w:asciiTheme="majorEastAsia" w:eastAsiaTheme="majorEastAsia" w:hAnsiTheme="majorEastAsia" w:hint="eastAsia"/>
          <w:b/>
          <w:sz w:val="48"/>
          <w:szCs w:val="48"/>
        </w:rPr>
        <w:t>0分</w:t>
      </w:r>
      <w:r w:rsidRPr="00BC4B15">
        <w:rPr>
          <w:rFonts w:asciiTheme="majorEastAsia" w:eastAsiaTheme="majorEastAsia" w:hAnsiTheme="majorEastAsia" w:hint="eastAsia"/>
          <w:b/>
          <w:sz w:val="48"/>
          <w:szCs w:val="48"/>
        </w:rPr>
        <w:t>おやつ休憩</w:t>
      </w:r>
      <w:r w:rsidR="0022114B">
        <w:rPr>
          <w:rFonts w:asciiTheme="majorEastAsia" w:eastAsiaTheme="majorEastAsia" w:hAnsiTheme="majorEastAsia" w:hint="eastAsia"/>
          <w:b/>
          <w:sz w:val="48"/>
          <w:szCs w:val="48"/>
        </w:rPr>
        <w:t>含</w:t>
      </w:r>
      <w:r w:rsidRPr="00BC4B15">
        <w:rPr>
          <w:rFonts w:asciiTheme="majorEastAsia" w:eastAsiaTheme="majorEastAsia" w:hAnsiTheme="majorEastAsia" w:hint="eastAsia"/>
          <w:b/>
          <w:sz w:val="48"/>
          <w:szCs w:val="48"/>
        </w:rPr>
        <w:t>）</w:t>
      </w:r>
    </w:p>
    <w:p w:rsidR="00080DE2" w:rsidRDefault="00A86105" w:rsidP="00636FF3">
      <w:pPr>
        <w:jc w:val="left"/>
        <w:rPr>
          <w:rFonts w:asciiTheme="majorEastAsia" w:eastAsiaTheme="majorEastAsia" w:hAnsiTheme="majorEastAsia"/>
          <w:b/>
          <w:sz w:val="34"/>
          <w:szCs w:val="34"/>
        </w:rPr>
      </w:pPr>
      <w:r w:rsidRPr="00464B59">
        <w:rPr>
          <w:rFonts w:asciiTheme="majorEastAsia" w:eastAsiaTheme="majorEastAsia" w:hAnsiTheme="majorEastAsia" w:hint="eastAsia"/>
          <w:b/>
          <w:sz w:val="36"/>
          <w:szCs w:val="36"/>
        </w:rPr>
        <w:t>会場：</w:t>
      </w:r>
      <w:r w:rsidR="00E610BC">
        <w:rPr>
          <w:rFonts w:asciiTheme="majorEastAsia" w:eastAsiaTheme="majorEastAsia" w:hAnsiTheme="majorEastAsia" w:hint="eastAsia"/>
          <w:b/>
          <w:sz w:val="36"/>
          <w:szCs w:val="36"/>
        </w:rPr>
        <w:t>マザームーン</w:t>
      </w:r>
      <w:r w:rsidR="00E610BC" w:rsidRPr="00E610BC">
        <w:rPr>
          <w:rFonts w:asciiTheme="majorEastAsia" w:eastAsiaTheme="majorEastAsia" w:hAnsiTheme="majorEastAsia" w:hint="eastAsia"/>
          <w:b/>
          <w:sz w:val="34"/>
          <w:szCs w:val="34"/>
        </w:rPr>
        <w:t>静岡市駿河区小鹿3-1-41</w:t>
      </w:r>
      <w:r w:rsidR="00E610BC" w:rsidRPr="00E610BC">
        <w:rPr>
          <w:rFonts w:asciiTheme="majorEastAsia" w:eastAsiaTheme="majorEastAsia" w:hAnsiTheme="majorEastAsia"/>
          <w:b/>
          <w:sz w:val="34"/>
          <w:szCs w:val="34"/>
        </w:rPr>
        <w:t xml:space="preserve"> Tel.054-285-0605</w:t>
      </w:r>
      <w:r w:rsidR="00E610BC" w:rsidRPr="00E610BC">
        <w:rPr>
          <w:rFonts w:asciiTheme="majorEastAsia" w:eastAsiaTheme="majorEastAsia" w:hAnsiTheme="majorEastAsia" w:hint="eastAsia"/>
          <w:b/>
          <w:sz w:val="34"/>
          <w:szCs w:val="34"/>
        </w:rPr>
        <w:t xml:space="preserve">　</w:t>
      </w:r>
    </w:p>
    <w:p w:rsidR="00BC4B15" w:rsidRPr="00E610BC" w:rsidRDefault="00155516" w:rsidP="00636FF3">
      <w:pPr>
        <w:jc w:val="left"/>
        <w:rPr>
          <w:rFonts w:asciiTheme="majorEastAsia" w:eastAsiaTheme="majorEastAsia" w:hAnsiTheme="majorEastAsia"/>
          <w:b/>
          <w:sz w:val="34"/>
          <w:szCs w:val="34"/>
        </w:rPr>
      </w:pPr>
      <w:r w:rsidRPr="0015551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168275</wp:posOffset>
                </wp:positionV>
                <wp:extent cx="1781175" cy="2667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516" w:rsidRPr="00155516" w:rsidRDefault="00155516">
                            <w:pPr>
                              <w:rPr>
                                <w:rFonts w:ascii="AR丸ゴシック体M" w:eastAsia="AR丸ゴシック体M"/>
                                <w:b/>
                              </w:rPr>
                            </w:pPr>
                            <w:r w:rsidRPr="00155516">
                              <w:rPr>
                                <w:rFonts w:ascii="AR丸ゴシック体M" w:eastAsia="AR丸ゴシック体M" w:hint="eastAsia"/>
                                <w:b/>
                              </w:rPr>
                              <w:t>参加条件：TOEIC　600＋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29.25pt;margin-top:13.25pt;width:140.25pt;height:21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">
                <v:textbox>
                  <w:txbxContent>
                    <w:p w:rsidR="00155516" w:rsidRPr="00155516" w:rsidRDefault="00155516">
                      <w:pPr>
                        <w:rPr>
                          <w:rFonts w:ascii="AR丸ゴシック体M" w:eastAsia="AR丸ゴシック体M"/>
                          <w:b/>
                        </w:rPr>
                      </w:pPr>
                      <w:r w:rsidRPr="00155516">
                        <w:rPr>
                          <w:rFonts w:ascii="AR丸ゴシック体M" w:eastAsia="AR丸ゴシック体M" w:hint="eastAsia"/>
                          <w:b/>
                        </w:rPr>
                        <w:t>参加条件：TOEIC　600＋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114B">
        <w:rPr>
          <w:rFonts w:asciiTheme="majorEastAsia" w:eastAsiaTheme="majorEastAsia" w:hAnsiTheme="majorEastAsia" w:hint="eastAsia"/>
          <w:b/>
          <w:sz w:val="34"/>
          <w:szCs w:val="34"/>
        </w:rPr>
        <w:t>料金：12000円　（全3回）</w:t>
      </w:r>
    </w:p>
    <w:p w:rsidR="00423C20" w:rsidRDefault="00E610BC" w:rsidP="00423C2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お申込み：心理カウンセリング想月</w:t>
      </w:r>
    </w:p>
    <w:p w:rsidR="00E610BC" w:rsidRDefault="00155516" w:rsidP="00BC4B15">
      <w:pPr>
        <w:ind w:firstLine="720"/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55516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3554095</wp:posOffset>
                </wp:positionV>
                <wp:extent cx="2360930" cy="847725"/>
                <wp:effectExtent l="0" t="0" r="2032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516" w:rsidRPr="00155516" w:rsidRDefault="00155516" w:rsidP="00155516">
                            <w:pPr>
                              <w:rPr>
                                <w:b/>
                              </w:rPr>
                            </w:pPr>
                            <w:r w:rsidRPr="00155516">
                              <w:rPr>
                                <w:b/>
                              </w:rPr>
                              <w:t>Eric Lenhardt, LCSW</w:t>
                            </w:r>
                            <w:r w:rsidRPr="00155516">
                              <w:rPr>
                                <w:b/>
                              </w:rPr>
                              <w:tab/>
                            </w:r>
                            <w:r w:rsidRPr="00155516">
                              <w:rPr>
                                <w:b/>
                              </w:rPr>
                              <w:tab/>
                              <w:t xml:space="preserve">   </w:t>
                            </w:r>
                          </w:p>
                          <w:p w:rsidR="00155516" w:rsidRPr="00155516" w:rsidRDefault="00155516" w:rsidP="00155516">
                            <w:pPr>
                              <w:rPr>
                                <w:b/>
                              </w:rPr>
                            </w:pPr>
                            <w:r w:rsidRPr="00155516">
                              <w:rPr>
                                <w:rFonts w:hint="eastAsia"/>
                                <w:b/>
                              </w:rPr>
                              <w:t>静岡県立大学英語講師</w:t>
                            </w:r>
                            <w:r w:rsidRPr="00155516">
                              <w:rPr>
                                <w:b/>
                              </w:rPr>
                              <w:tab/>
                            </w:r>
                            <w:r w:rsidRPr="00155516">
                              <w:rPr>
                                <w:b/>
                              </w:rPr>
                              <w:tab/>
                              <w:t xml:space="preserve">   </w:t>
                            </w:r>
                          </w:p>
                          <w:p w:rsidR="00155516" w:rsidRPr="00155516" w:rsidRDefault="00155516" w:rsidP="00155516">
                            <w:pPr>
                              <w:rPr>
                                <w:b/>
                              </w:rPr>
                            </w:pPr>
                            <w:r w:rsidRPr="00155516">
                              <w:rPr>
                                <w:rFonts w:hint="eastAsia"/>
                                <w:b/>
                              </w:rPr>
                              <w:t>CCA</w:t>
                            </w:r>
                            <w:r w:rsidRPr="00155516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155516">
                              <w:rPr>
                                <w:rFonts w:hint="eastAsia"/>
                                <w:b/>
                              </w:rPr>
                              <w:t>EAP</w:t>
                            </w:r>
                            <w:r w:rsidRPr="00155516">
                              <w:rPr>
                                <w:rFonts w:hint="eastAsia"/>
                                <w:b/>
                              </w:rPr>
                              <w:t>カウンセラー</w:t>
                            </w:r>
                            <w:r w:rsidRPr="00155516">
                              <w:rPr>
                                <w:rFonts w:hint="eastAsia"/>
                                <w:b/>
                              </w:rPr>
                              <w:t xml:space="preserve"> N.Y.</w:t>
                            </w:r>
                            <w:r w:rsidRPr="00155516">
                              <w:rPr>
                                <w:b/>
                              </w:rPr>
                              <w:t xml:space="preserve">C.                              </w:t>
                            </w:r>
                          </w:p>
                          <w:p w:rsidR="00155516" w:rsidRPr="00155516" w:rsidRDefault="00155516" w:rsidP="00155516">
                            <w:pPr>
                              <w:rPr>
                                <w:b/>
                              </w:rPr>
                            </w:pPr>
                            <w:r w:rsidRPr="00155516">
                              <w:rPr>
                                <w:rFonts w:hint="eastAsia"/>
                                <w:b/>
                              </w:rPr>
                              <w:t>メンタルヘルスカウンセラー</w:t>
                            </w:r>
                          </w:p>
                          <w:p w:rsidR="00155516" w:rsidRDefault="001555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8pt;margin-top:279.85pt;width:185.9pt;height:66.7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">
                <v:textbox>
                  <w:txbxContent>
                    <w:p w:rsidR="00155516" w:rsidRPr="00155516" w:rsidRDefault="00155516" w:rsidP="00155516">
                      <w:pPr>
                        <w:rPr>
                          <w:b/>
                        </w:rPr>
                      </w:pPr>
                      <w:r w:rsidRPr="00155516">
                        <w:rPr>
                          <w:b/>
                        </w:rPr>
                        <w:t>Eric Lenhardt, LCSW</w:t>
                      </w:r>
                      <w:r w:rsidRPr="00155516">
                        <w:rPr>
                          <w:b/>
                        </w:rPr>
                        <w:tab/>
                      </w:r>
                      <w:r w:rsidRPr="00155516">
                        <w:rPr>
                          <w:b/>
                        </w:rPr>
                        <w:tab/>
                        <w:t xml:space="preserve">   </w:t>
                      </w:r>
                    </w:p>
                    <w:p w:rsidR="00155516" w:rsidRPr="00155516" w:rsidRDefault="00155516" w:rsidP="00155516">
                      <w:pPr>
                        <w:rPr>
                          <w:b/>
                        </w:rPr>
                      </w:pPr>
                      <w:r w:rsidRPr="00155516">
                        <w:rPr>
                          <w:rFonts w:hint="eastAsia"/>
                          <w:b/>
                        </w:rPr>
                        <w:t>静岡県立大学英語講師</w:t>
                      </w:r>
                      <w:r w:rsidRPr="00155516">
                        <w:rPr>
                          <w:b/>
                        </w:rPr>
                        <w:tab/>
                      </w:r>
                      <w:r w:rsidRPr="00155516">
                        <w:rPr>
                          <w:b/>
                        </w:rPr>
                        <w:tab/>
                        <w:t xml:space="preserve">   </w:t>
                      </w:r>
                    </w:p>
                    <w:p w:rsidR="00155516" w:rsidRPr="00155516" w:rsidRDefault="00155516" w:rsidP="00155516">
                      <w:pPr>
                        <w:rPr>
                          <w:b/>
                        </w:rPr>
                      </w:pPr>
                      <w:r w:rsidRPr="00155516">
                        <w:rPr>
                          <w:rFonts w:hint="eastAsia"/>
                          <w:b/>
                        </w:rPr>
                        <w:t>CCA</w:t>
                      </w:r>
                      <w:r w:rsidRPr="00155516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155516">
                        <w:rPr>
                          <w:rFonts w:hint="eastAsia"/>
                          <w:b/>
                        </w:rPr>
                        <w:t>EAP</w:t>
                      </w:r>
                      <w:r w:rsidRPr="00155516">
                        <w:rPr>
                          <w:rFonts w:hint="eastAsia"/>
                          <w:b/>
                        </w:rPr>
                        <w:t>カウンセラー</w:t>
                      </w:r>
                      <w:r w:rsidRPr="00155516">
                        <w:rPr>
                          <w:rFonts w:hint="eastAsia"/>
                          <w:b/>
                        </w:rPr>
                        <w:t xml:space="preserve"> N.Y.</w:t>
                      </w:r>
                      <w:r w:rsidRPr="00155516">
                        <w:rPr>
                          <w:b/>
                        </w:rPr>
                        <w:t xml:space="preserve">C.                              </w:t>
                      </w:r>
                    </w:p>
                    <w:p w:rsidR="00155516" w:rsidRPr="00155516" w:rsidRDefault="00155516" w:rsidP="00155516">
                      <w:pPr>
                        <w:rPr>
                          <w:b/>
                        </w:rPr>
                      </w:pPr>
                      <w:r w:rsidRPr="00155516">
                        <w:rPr>
                          <w:rFonts w:hint="eastAsia"/>
                          <w:b/>
                        </w:rPr>
                        <w:t>メンタルヘルスカウンセラー</w:t>
                      </w:r>
                    </w:p>
                    <w:p w:rsidR="00155516" w:rsidRDefault="00155516"/>
                  </w:txbxContent>
                </v:textbox>
                <w10:wrap type="square"/>
              </v:shape>
            </w:pict>
          </mc:Fallback>
        </mc:AlternateContent>
      </w:r>
      <w:r w:rsidRPr="002E371F">
        <w:rPr>
          <w:rFonts w:asciiTheme="majorEastAsia" w:eastAsiaTheme="majorEastAsia" w:hAnsiTheme="majorEastAsia"/>
          <w:noProof/>
          <w:sz w:val="36"/>
          <w:szCs w:val="36"/>
        </w:rPr>
        <w:drawing>
          <wp:anchor distT="0" distB="0" distL="114300" distR="114300" simplePos="0" relativeHeight="251653632" behindDoc="1" locked="0" layoutInCell="1" allowOverlap="1" wp14:anchorId="2E0918B5" wp14:editId="2E05B3B1">
            <wp:simplePos x="0" y="0"/>
            <wp:positionH relativeFrom="margin">
              <wp:posOffset>-19050</wp:posOffset>
            </wp:positionH>
            <wp:positionV relativeFrom="paragraph">
              <wp:posOffset>3460115</wp:posOffset>
            </wp:positionV>
            <wp:extent cx="1580515" cy="1054100"/>
            <wp:effectExtent l="0" t="0" r="635" b="0"/>
            <wp:wrapTight wrapText="bothSides">
              <wp:wrapPolygon edited="0">
                <wp:start x="0" y="0"/>
                <wp:lineTo x="0" y="21080"/>
                <wp:lineTo x="21348" y="21080"/>
                <wp:lineTo x="21348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B15">
        <w:rPr>
          <w:rFonts w:asciiTheme="majorEastAsia" w:eastAsiaTheme="majorEastAsia" w:hAnsiTheme="majorEastAsia" w:hint="eastAsia"/>
          <w:b/>
          <w:sz w:val="36"/>
          <w:szCs w:val="36"/>
        </w:rPr>
        <w:t>Tel.</w:t>
      </w:r>
      <w:r w:rsidR="00E610BC">
        <w:rPr>
          <w:rFonts w:asciiTheme="majorEastAsia" w:eastAsiaTheme="majorEastAsia" w:hAnsiTheme="majorEastAsia" w:hint="eastAsia"/>
          <w:b/>
          <w:sz w:val="36"/>
          <w:szCs w:val="36"/>
        </w:rPr>
        <w:t>054－340-0700</w:t>
      </w:r>
      <w:r w:rsidR="00BC4B15">
        <w:rPr>
          <w:rFonts w:asciiTheme="majorEastAsia" w:eastAsiaTheme="majorEastAsia" w:hAnsiTheme="majorEastAsia"/>
          <w:b/>
          <w:sz w:val="36"/>
          <w:szCs w:val="36"/>
        </w:rPr>
        <w:t xml:space="preserve">  </w:t>
      </w:r>
      <w:r w:rsidR="00BC4B15">
        <w:rPr>
          <w:rFonts w:asciiTheme="majorEastAsia" w:eastAsiaTheme="majorEastAsia" w:hAnsiTheme="majorEastAsia" w:hint="eastAsia"/>
          <w:b/>
          <w:sz w:val="36"/>
          <w:szCs w:val="36"/>
        </w:rPr>
        <w:t>Eメール</w:t>
      </w:r>
      <w:hyperlink r:id="rId9" w:history="1">
        <w:r w:rsidR="00BC4B15" w:rsidRPr="00D2291A">
          <w:rPr>
            <w:rStyle w:val="a7"/>
            <w:rFonts w:asciiTheme="majorEastAsia" w:eastAsiaTheme="majorEastAsia" w:hAnsiTheme="majorEastAsia" w:hint="eastAsia"/>
            <w:b/>
            <w:sz w:val="36"/>
            <w:szCs w:val="36"/>
          </w:rPr>
          <w:t>i</w:t>
        </w:r>
        <w:r w:rsidR="00BC4B15" w:rsidRPr="00D2291A">
          <w:rPr>
            <w:rStyle w:val="a7"/>
            <w:rFonts w:asciiTheme="majorEastAsia" w:eastAsiaTheme="majorEastAsia" w:hAnsiTheme="majorEastAsia"/>
            <w:b/>
            <w:sz w:val="36"/>
            <w:szCs w:val="36"/>
          </w:rPr>
          <w:t>nfo@so-getsu.com</w:t>
        </w:r>
      </w:hyperlink>
    </w:p>
    <w:tbl>
      <w:tblPr>
        <w:tblpPr w:leftFromText="142" w:rightFromText="142" w:vertAnchor="text" w:horzAnchor="margin" w:tblpY="158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873"/>
        <w:gridCol w:w="8931"/>
      </w:tblGrid>
      <w:tr w:rsidR="00BC4B15" w:rsidRPr="001B1EFC" w:rsidTr="00345C43">
        <w:trPr>
          <w:trHeight w:val="397"/>
        </w:trPr>
        <w:tc>
          <w:tcPr>
            <w:tcW w:w="10740" w:type="dxa"/>
            <w:gridSpan w:val="3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BC4B15" w:rsidRPr="001B1EFC" w:rsidRDefault="00BC4B15" w:rsidP="00BC4B15">
            <w:pPr>
              <w:jc w:val="center"/>
              <w:rPr>
                <w:rFonts w:ascii="Calibri" w:eastAsia="ＭＳ Ｐ明朝" w:hAnsi="Calibri" w:cs="Calibri"/>
                <w:sz w:val="44"/>
                <w:szCs w:val="44"/>
              </w:rPr>
            </w:pPr>
            <w:r w:rsidRPr="00BC4B15">
              <w:rPr>
                <w:rFonts w:asciiTheme="majorEastAsia" w:eastAsiaTheme="majorEastAsia" w:hAnsiTheme="majorEastAsia" w:cs="Calibri" w:hint="eastAsia"/>
                <w:b/>
                <w:color w:val="FFFF00"/>
                <w:sz w:val="44"/>
                <w:szCs w:val="44"/>
              </w:rPr>
              <w:t>聴く力　ワークショップ</w:t>
            </w:r>
            <w:r>
              <w:rPr>
                <w:rFonts w:ascii="Calibri" w:eastAsia="ＭＳ Ｐ明朝" w:hAnsi="Calibri" w:cs="Calibri" w:hint="eastAsia"/>
                <w:color w:val="FFFF00"/>
                <w:sz w:val="44"/>
                <w:szCs w:val="44"/>
              </w:rPr>
              <w:t xml:space="preserve">　</w:t>
            </w:r>
            <w:r w:rsidRPr="00BC4B15">
              <w:rPr>
                <w:rFonts w:asciiTheme="majorEastAsia" w:eastAsiaTheme="majorEastAsia" w:hAnsiTheme="majorEastAsia" w:cs="Calibri" w:hint="eastAsia"/>
                <w:color w:val="FFFF00"/>
                <w:sz w:val="44"/>
                <w:szCs w:val="44"/>
              </w:rPr>
              <w:t>内容</w:t>
            </w:r>
          </w:p>
        </w:tc>
      </w:tr>
      <w:tr w:rsidR="00BC4B15" w:rsidRPr="00345C43" w:rsidTr="00155516">
        <w:trPr>
          <w:trHeight w:val="1390"/>
        </w:trPr>
        <w:tc>
          <w:tcPr>
            <w:tcW w:w="9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15" w:rsidRPr="001B1EFC" w:rsidRDefault="00BC4B15" w:rsidP="00BC4B15">
            <w:pPr>
              <w:spacing w:line="320" w:lineRule="exact"/>
              <w:jc w:val="center"/>
              <w:rPr>
                <w:rFonts w:ascii="Calibri" w:eastAsia="ＭＳ ゴシック" w:hAnsi="Calibri" w:cs="Calibri"/>
                <w:sz w:val="24"/>
                <w:szCs w:val="24"/>
              </w:rPr>
            </w:pPr>
            <w:r w:rsidRPr="001B1EFC">
              <w:rPr>
                <w:rFonts w:ascii="Calibri" w:eastAsia="ＭＳ ゴシック" w:hAnsi="Calibri" w:cs="Calibri"/>
                <w:sz w:val="24"/>
                <w:szCs w:val="24"/>
              </w:rPr>
              <w:t>Spring 2018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4B15" w:rsidRPr="001B1EFC" w:rsidRDefault="00BC4B15" w:rsidP="00BC4B15">
            <w:pPr>
              <w:jc w:val="center"/>
              <w:rPr>
                <w:rFonts w:ascii="Calibri" w:eastAsia="ＭＳ ゴシック" w:hAnsi="Calibri" w:cs="Calibri"/>
                <w:sz w:val="24"/>
                <w:szCs w:val="24"/>
              </w:rPr>
            </w:pPr>
            <w:r w:rsidRPr="001B1EFC">
              <w:rPr>
                <w:rFonts w:ascii="Calibri" w:eastAsia="ＭＳ ゴシック" w:hAnsi="Calibri" w:cs="Calibri"/>
                <w:sz w:val="24"/>
                <w:szCs w:val="24"/>
              </w:rPr>
              <w:t>March 11th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4B15" w:rsidRDefault="00CB16A4" w:rsidP="00BC4B15">
            <w:pPr>
              <w:spacing w:line="320" w:lineRule="exact"/>
              <w:jc w:val="left"/>
              <w:rPr>
                <w:rFonts w:asciiTheme="majorEastAsia" w:eastAsiaTheme="majorEastAsia" w:hAnsiTheme="majorEastAsia" w:cs="Calibri"/>
                <w:i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Calibri" w:hint="eastAsia"/>
                <w:b/>
                <w:sz w:val="28"/>
                <w:szCs w:val="28"/>
              </w:rPr>
              <w:t>人の話をよく聴く</w:t>
            </w:r>
            <w:r w:rsidR="00BC4B15" w:rsidRPr="00BC4B15">
              <w:rPr>
                <w:rFonts w:asciiTheme="majorEastAsia" w:eastAsiaTheme="majorEastAsia" w:hAnsiTheme="majorEastAsia" w:cs="Calibri" w:hint="eastAsia"/>
                <w:b/>
                <w:sz w:val="28"/>
                <w:szCs w:val="28"/>
              </w:rPr>
              <w:t>技術</w:t>
            </w:r>
            <w:r w:rsidR="00BC4B15" w:rsidRPr="00BC4B15">
              <w:rPr>
                <w:rFonts w:asciiTheme="majorEastAsia" w:eastAsiaTheme="majorEastAsia" w:hAnsiTheme="majorEastAsia" w:cs="Calibri"/>
                <w:b/>
                <w:sz w:val="28"/>
                <w:szCs w:val="28"/>
              </w:rPr>
              <w:t xml:space="preserve">　</w:t>
            </w:r>
            <w:r w:rsidR="00BC4B15" w:rsidRPr="00BC4B15">
              <w:rPr>
                <w:rFonts w:asciiTheme="majorEastAsia" w:eastAsiaTheme="majorEastAsia" w:hAnsiTheme="majorEastAsia" w:cs="Calibri"/>
                <w:i/>
                <w:sz w:val="28"/>
                <w:szCs w:val="28"/>
              </w:rPr>
              <w:t xml:space="preserve">　</w:t>
            </w:r>
          </w:p>
          <w:p w:rsidR="00BC4B15" w:rsidRPr="00934F9E" w:rsidRDefault="00BC4B15" w:rsidP="00345C43">
            <w:pPr>
              <w:spacing w:line="320" w:lineRule="exact"/>
              <w:ind w:leftChars="100" w:left="210"/>
              <w:jc w:val="left"/>
              <w:rPr>
                <w:rFonts w:asciiTheme="majorEastAsia" w:eastAsiaTheme="majorEastAsia" w:hAnsiTheme="majorEastAsia" w:cs="Calibri"/>
                <w:sz w:val="28"/>
                <w:szCs w:val="28"/>
              </w:rPr>
            </w:pPr>
            <w:r w:rsidRPr="00934F9E">
              <w:rPr>
                <w:rFonts w:asciiTheme="majorEastAsia" w:eastAsiaTheme="majorEastAsia" w:hAnsiTheme="majorEastAsia" w:cs="Calibri" w:hint="eastAsia"/>
                <w:sz w:val="28"/>
                <w:szCs w:val="28"/>
              </w:rPr>
              <w:t>傾聴とは何かについて学び、職場での効果について理解します。様々な場面を想定してロールプレイやビデオを見ながら学びま</w:t>
            </w:r>
            <w:r w:rsidR="00345C43" w:rsidRPr="00934F9E">
              <w:rPr>
                <w:rFonts w:asciiTheme="majorEastAsia" w:eastAsiaTheme="majorEastAsia" w:hAnsiTheme="majorEastAsia" w:cs="Calibri" w:hint="eastAsia"/>
                <w:sz w:val="28"/>
                <w:szCs w:val="28"/>
              </w:rPr>
              <w:t>す</w:t>
            </w:r>
            <w:r w:rsidRPr="00934F9E">
              <w:rPr>
                <w:rFonts w:asciiTheme="majorEastAsia" w:eastAsiaTheme="majorEastAsia" w:hAnsiTheme="majorEastAsia" w:cs="Calibri" w:hint="eastAsia"/>
                <w:sz w:val="28"/>
                <w:szCs w:val="28"/>
              </w:rPr>
              <w:t>。</w:t>
            </w:r>
          </w:p>
          <w:p w:rsidR="00BC4B15" w:rsidRPr="00345C43" w:rsidRDefault="00BC4B15" w:rsidP="00BC4B15">
            <w:pPr>
              <w:spacing w:line="260" w:lineRule="exact"/>
              <w:jc w:val="left"/>
              <w:rPr>
                <w:rFonts w:asciiTheme="majorEastAsia" w:eastAsiaTheme="majorEastAsia" w:hAnsiTheme="majorEastAsia" w:cs="Calibri"/>
                <w:sz w:val="28"/>
                <w:szCs w:val="28"/>
              </w:rPr>
            </w:pPr>
            <w:r w:rsidRPr="001B1EFC">
              <w:rPr>
                <w:rFonts w:ascii="Calibri" w:eastAsia="ＭＳ Ｐ明朝" w:hAnsi="Calibri" w:cs="Calibri"/>
                <w:sz w:val="28"/>
                <w:szCs w:val="28"/>
              </w:rPr>
              <w:t xml:space="preserve">  </w:t>
            </w:r>
            <w:r w:rsidRPr="00345C43">
              <w:rPr>
                <w:rFonts w:asciiTheme="majorEastAsia" w:eastAsiaTheme="majorEastAsia" w:hAnsiTheme="majorEastAsia" w:cs="Calibri"/>
                <w:sz w:val="28"/>
                <w:szCs w:val="28"/>
              </w:rPr>
              <w:t xml:space="preserve"> </w:t>
            </w:r>
            <w:r w:rsidRPr="00345C43">
              <w:rPr>
                <w:rFonts w:asciiTheme="majorEastAsia" w:eastAsiaTheme="majorEastAsia" w:hAnsiTheme="majorEastAsia" w:cs="Calibri" w:hint="eastAsia"/>
                <w:b/>
                <w:i/>
                <w:sz w:val="28"/>
                <w:szCs w:val="28"/>
              </w:rPr>
              <w:t>傾聴</w:t>
            </w:r>
            <w:r w:rsidR="00345C43">
              <w:rPr>
                <w:rFonts w:asciiTheme="majorEastAsia" w:eastAsiaTheme="majorEastAsia" w:hAnsiTheme="majorEastAsia" w:cs="Calibri" w:hint="eastAsia"/>
                <w:b/>
                <w:i/>
                <w:sz w:val="28"/>
                <w:szCs w:val="28"/>
              </w:rPr>
              <w:t>とは？</w:t>
            </w:r>
            <w:r w:rsidRPr="00345C43">
              <w:rPr>
                <w:rFonts w:asciiTheme="majorEastAsia" w:eastAsiaTheme="majorEastAsia" w:hAnsiTheme="majorEastAsia" w:cs="Calibri"/>
                <w:b/>
                <w:i/>
                <w:sz w:val="28"/>
                <w:szCs w:val="28"/>
              </w:rPr>
              <w:t xml:space="preserve">→ </w:t>
            </w:r>
            <w:r w:rsidR="00345C43">
              <w:rPr>
                <w:rFonts w:asciiTheme="majorEastAsia" w:eastAsiaTheme="majorEastAsia" w:hAnsiTheme="majorEastAsia" w:cs="Calibri" w:hint="eastAsia"/>
                <w:b/>
                <w:i/>
                <w:sz w:val="28"/>
                <w:szCs w:val="28"/>
              </w:rPr>
              <w:t>繰り返す練習</w:t>
            </w:r>
            <w:r w:rsidRPr="00345C43">
              <w:rPr>
                <w:rFonts w:asciiTheme="majorEastAsia" w:eastAsiaTheme="majorEastAsia" w:hAnsiTheme="majorEastAsia" w:cs="Calibri"/>
                <w:b/>
                <w:i/>
                <w:sz w:val="28"/>
                <w:szCs w:val="28"/>
              </w:rPr>
              <w:t xml:space="preserve">→ </w:t>
            </w:r>
            <w:r w:rsidR="00345C43" w:rsidRPr="00345C43">
              <w:rPr>
                <w:rFonts w:asciiTheme="majorEastAsia" w:eastAsiaTheme="majorEastAsia" w:hAnsiTheme="majorEastAsia" w:cs="Calibri" w:hint="eastAsia"/>
                <w:b/>
                <w:i/>
                <w:sz w:val="28"/>
                <w:szCs w:val="28"/>
              </w:rPr>
              <w:t>質問の仕方</w:t>
            </w:r>
            <w:r w:rsidRPr="00345C43">
              <w:rPr>
                <w:rFonts w:asciiTheme="majorEastAsia" w:eastAsiaTheme="majorEastAsia" w:hAnsiTheme="majorEastAsia" w:cs="Calibri"/>
                <w:b/>
                <w:i/>
                <w:sz w:val="28"/>
                <w:szCs w:val="28"/>
              </w:rPr>
              <w:t xml:space="preserve">  → </w:t>
            </w:r>
            <w:r w:rsidR="00345C43">
              <w:rPr>
                <w:rFonts w:asciiTheme="majorEastAsia" w:eastAsiaTheme="majorEastAsia" w:hAnsiTheme="majorEastAsia" w:cs="Calibri" w:hint="eastAsia"/>
                <w:b/>
                <w:i/>
                <w:sz w:val="28"/>
                <w:szCs w:val="28"/>
              </w:rPr>
              <w:t>要約</w:t>
            </w:r>
          </w:p>
        </w:tc>
      </w:tr>
      <w:tr w:rsidR="00BC4B15" w:rsidRPr="001B1EFC" w:rsidTr="00155516">
        <w:trPr>
          <w:trHeight w:val="1269"/>
        </w:trPr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4B15" w:rsidRPr="001B1EFC" w:rsidRDefault="00BC4B15" w:rsidP="00BC4B15">
            <w:pPr>
              <w:jc w:val="center"/>
              <w:rPr>
                <w:rFonts w:ascii="Calibri" w:eastAsia="平成角ｺﾞｼｯｸ体W5" w:hAnsi="Calibri" w:cs="Calibri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4B15" w:rsidRPr="001B1EFC" w:rsidRDefault="00BC4B15" w:rsidP="00BC4B15">
            <w:pPr>
              <w:jc w:val="center"/>
              <w:rPr>
                <w:rFonts w:ascii="Calibri" w:eastAsia="ＭＳ ゴシック" w:hAnsi="Calibri" w:cs="Calibri"/>
                <w:sz w:val="24"/>
                <w:szCs w:val="24"/>
              </w:rPr>
            </w:pPr>
            <w:r w:rsidRPr="001B1EFC">
              <w:rPr>
                <w:rFonts w:ascii="Calibri" w:eastAsia="ＭＳ ゴシック" w:hAnsi="Calibri" w:cs="Calibri"/>
                <w:sz w:val="24"/>
                <w:szCs w:val="24"/>
              </w:rPr>
              <w:t>April 8th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5C43" w:rsidRPr="00345C43" w:rsidRDefault="00934F9E" w:rsidP="00BC4B15">
            <w:pPr>
              <w:spacing w:line="260" w:lineRule="exact"/>
              <w:jc w:val="left"/>
              <w:rPr>
                <w:rFonts w:asciiTheme="majorEastAsia" w:eastAsiaTheme="majorEastAsia" w:hAnsiTheme="majorEastAsia" w:cs="Calibri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Calibri" w:hint="eastAsia"/>
                <w:b/>
                <w:sz w:val="28"/>
                <w:szCs w:val="28"/>
              </w:rPr>
              <w:t>人に</w:t>
            </w:r>
            <w:r w:rsidR="00345C43" w:rsidRPr="00345C43">
              <w:rPr>
                <w:rFonts w:asciiTheme="majorEastAsia" w:eastAsiaTheme="majorEastAsia" w:hAnsiTheme="majorEastAsia" w:cs="Calibri" w:hint="eastAsia"/>
                <w:b/>
                <w:sz w:val="28"/>
                <w:szCs w:val="28"/>
              </w:rPr>
              <w:t>やる気を起こす聞き方</w:t>
            </w:r>
            <w:r>
              <w:rPr>
                <w:rFonts w:asciiTheme="majorEastAsia" w:eastAsiaTheme="majorEastAsia" w:hAnsiTheme="majorEastAsia" w:cs="Calibri" w:hint="eastAsia"/>
                <w:b/>
                <w:sz w:val="28"/>
                <w:szCs w:val="28"/>
              </w:rPr>
              <w:t>（MI</w:t>
            </w:r>
            <w:r>
              <w:rPr>
                <w:rFonts w:asciiTheme="majorEastAsia" w:eastAsiaTheme="majorEastAsia" w:hAnsiTheme="majorEastAsia" w:cs="Calibri"/>
                <w:b/>
                <w:sz w:val="28"/>
                <w:szCs w:val="28"/>
              </w:rPr>
              <w:t>）</w:t>
            </w:r>
          </w:p>
          <w:p w:rsidR="00934F9E" w:rsidRDefault="00345C43" w:rsidP="00934F9E">
            <w:pPr>
              <w:spacing w:line="320" w:lineRule="exact"/>
              <w:ind w:left="280" w:hangingChars="100" w:hanging="280"/>
              <w:jc w:val="left"/>
              <w:rPr>
                <w:rFonts w:asciiTheme="majorEastAsia" w:eastAsiaTheme="majorEastAsia" w:hAnsiTheme="majorEastAsia" w:cs="Calibri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Calibri" w:hint="eastAsia"/>
                <w:sz w:val="28"/>
                <w:szCs w:val="28"/>
              </w:rPr>
              <w:t xml:space="preserve">　傾聴の技術に加えて</w:t>
            </w:r>
            <w:r w:rsidR="00934F9E">
              <w:rPr>
                <w:rFonts w:asciiTheme="majorEastAsia" w:eastAsiaTheme="majorEastAsia" w:hAnsiTheme="majorEastAsia" w:cs="Calibri" w:hint="eastAsia"/>
                <w:sz w:val="28"/>
                <w:szCs w:val="28"/>
              </w:rPr>
              <w:t>、人にやる気を起こすような質問の仕方を学びます。問題を抱える状態から変化を起こせるように導きます。</w:t>
            </w:r>
          </w:p>
          <w:p w:rsidR="00BC4B15" w:rsidRPr="00155516" w:rsidRDefault="00BC4B15" w:rsidP="00BC4B15">
            <w:pPr>
              <w:spacing w:line="320" w:lineRule="exact"/>
              <w:jc w:val="left"/>
              <w:rPr>
                <w:rFonts w:asciiTheme="majorEastAsia" w:eastAsiaTheme="majorEastAsia" w:hAnsiTheme="majorEastAsia" w:cs="Calibri"/>
                <w:b/>
                <w:sz w:val="28"/>
                <w:szCs w:val="28"/>
              </w:rPr>
            </w:pPr>
            <w:r w:rsidRPr="00345C43">
              <w:rPr>
                <w:rFonts w:asciiTheme="majorEastAsia" w:eastAsiaTheme="majorEastAsia" w:hAnsiTheme="majorEastAsia" w:cs="Calibri"/>
                <w:i/>
                <w:sz w:val="28"/>
                <w:szCs w:val="28"/>
              </w:rPr>
              <w:t xml:space="preserve"> </w:t>
            </w:r>
            <w:r w:rsidR="00934F9E" w:rsidRPr="00155516">
              <w:rPr>
                <w:rFonts w:asciiTheme="majorEastAsia" w:eastAsiaTheme="majorEastAsia" w:hAnsiTheme="majorEastAsia" w:cs="Calibri" w:hint="eastAsia"/>
                <w:b/>
                <w:i/>
                <w:sz w:val="28"/>
                <w:szCs w:val="28"/>
              </w:rPr>
              <w:t>MIについて→変化を</w:t>
            </w:r>
            <w:r w:rsidR="00A80B85" w:rsidRPr="00155516">
              <w:rPr>
                <w:rFonts w:asciiTheme="majorEastAsia" w:eastAsiaTheme="majorEastAsia" w:hAnsiTheme="majorEastAsia" w:cs="Calibri" w:hint="eastAsia"/>
                <w:b/>
                <w:i/>
                <w:sz w:val="28"/>
                <w:szCs w:val="28"/>
              </w:rPr>
              <w:t>うながす</w:t>
            </w:r>
            <w:r w:rsidR="00934F9E" w:rsidRPr="00155516">
              <w:rPr>
                <w:rFonts w:asciiTheme="majorEastAsia" w:eastAsiaTheme="majorEastAsia" w:hAnsiTheme="majorEastAsia" w:cs="Calibri" w:hint="eastAsia"/>
                <w:b/>
                <w:i/>
                <w:sz w:val="28"/>
                <w:szCs w:val="28"/>
              </w:rPr>
              <w:t>→</w:t>
            </w:r>
            <w:r w:rsidR="00CB16A4" w:rsidRPr="00155516">
              <w:rPr>
                <w:rFonts w:asciiTheme="majorEastAsia" w:eastAsiaTheme="majorEastAsia" w:hAnsiTheme="majorEastAsia" w:cs="Calibri" w:hint="eastAsia"/>
                <w:b/>
                <w:i/>
                <w:sz w:val="28"/>
                <w:szCs w:val="28"/>
              </w:rPr>
              <w:t>問題を</w:t>
            </w:r>
            <w:r w:rsidR="00934F9E" w:rsidRPr="00155516">
              <w:rPr>
                <w:rFonts w:asciiTheme="majorEastAsia" w:eastAsiaTheme="majorEastAsia" w:hAnsiTheme="majorEastAsia" w:cs="Calibri" w:hint="eastAsia"/>
                <w:b/>
                <w:i/>
                <w:sz w:val="28"/>
                <w:szCs w:val="28"/>
              </w:rPr>
              <w:t>乗り越える</w:t>
            </w:r>
          </w:p>
        </w:tc>
      </w:tr>
      <w:tr w:rsidR="00BC4B15" w:rsidRPr="001B1EFC" w:rsidTr="00155516">
        <w:trPr>
          <w:trHeight w:val="1414"/>
        </w:trPr>
        <w:tc>
          <w:tcPr>
            <w:tcW w:w="9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4B15" w:rsidRPr="001B1EFC" w:rsidRDefault="00BC4B15" w:rsidP="00BC4B15">
            <w:pPr>
              <w:jc w:val="center"/>
              <w:rPr>
                <w:rFonts w:ascii="Calibri" w:eastAsia="平成角ｺﾞｼｯｸ体W5" w:hAnsi="Calibri" w:cs="Calibri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4B15" w:rsidRPr="001B1EFC" w:rsidRDefault="00BC4B15" w:rsidP="00BC4B15">
            <w:pPr>
              <w:jc w:val="center"/>
              <w:rPr>
                <w:rFonts w:ascii="Calibri" w:eastAsia="ＭＳ ゴシック" w:hAnsi="Calibri" w:cs="Calibri"/>
                <w:sz w:val="24"/>
                <w:szCs w:val="24"/>
              </w:rPr>
            </w:pPr>
            <w:r w:rsidRPr="001B1EFC">
              <w:rPr>
                <w:rFonts w:ascii="Calibri" w:eastAsia="ＭＳ ゴシック" w:hAnsi="Calibri" w:cs="Calibri"/>
                <w:sz w:val="24"/>
                <w:szCs w:val="24"/>
              </w:rPr>
              <w:t>May 13th</w:t>
            </w:r>
          </w:p>
        </w:tc>
        <w:tc>
          <w:tcPr>
            <w:tcW w:w="89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A4" w:rsidRDefault="00CB16A4" w:rsidP="00BC4B15">
            <w:pPr>
              <w:spacing w:line="320" w:lineRule="exact"/>
              <w:jc w:val="left"/>
              <w:rPr>
                <w:rFonts w:asciiTheme="majorEastAsia" w:eastAsiaTheme="majorEastAsia" w:hAnsiTheme="majorEastAsia" w:cs="Calibri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Calibri" w:hint="eastAsia"/>
                <w:b/>
                <w:sz w:val="28"/>
                <w:szCs w:val="28"/>
              </w:rPr>
              <w:t>職場で使える、ポジティブ心理学</w:t>
            </w:r>
          </w:p>
          <w:p w:rsidR="00934F9E" w:rsidRDefault="00934F9E" w:rsidP="00CB16A4">
            <w:pPr>
              <w:spacing w:line="320" w:lineRule="exact"/>
              <w:ind w:left="280" w:hangingChars="100" w:hanging="280"/>
              <w:jc w:val="left"/>
              <w:rPr>
                <w:rFonts w:asciiTheme="majorEastAsia" w:eastAsiaTheme="majorEastAsia" w:hAnsiTheme="majorEastAsia" w:cs="Calibri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Calibri" w:hint="eastAsia"/>
                <w:sz w:val="28"/>
                <w:szCs w:val="28"/>
              </w:rPr>
              <w:t xml:space="preserve">　話し方（褒める、責める、助言）</w:t>
            </w:r>
            <w:r w:rsidR="00A80B85">
              <w:rPr>
                <w:rFonts w:asciiTheme="majorEastAsia" w:eastAsiaTheme="majorEastAsia" w:hAnsiTheme="majorEastAsia" w:cs="Calibri" w:hint="eastAsia"/>
                <w:sz w:val="28"/>
                <w:szCs w:val="28"/>
              </w:rPr>
              <w:t>によって</w:t>
            </w:r>
            <w:r>
              <w:rPr>
                <w:rFonts w:asciiTheme="majorEastAsia" w:eastAsiaTheme="majorEastAsia" w:hAnsiTheme="majorEastAsia" w:cs="Calibri" w:hint="eastAsia"/>
                <w:sz w:val="28"/>
                <w:szCs w:val="28"/>
              </w:rPr>
              <w:t>どのように仕事に</w:t>
            </w:r>
            <w:r w:rsidR="00A80B85">
              <w:rPr>
                <w:rFonts w:asciiTheme="majorEastAsia" w:eastAsiaTheme="majorEastAsia" w:hAnsiTheme="majorEastAsia" w:cs="Calibri" w:hint="eastAsia"/>
                <w:sz w:val="28"/>
                <w:szCs w:val="28"/>
              </w:rPr>
              <w:t>影響するか</w:t>
            </w:r>
            <w:r>
              <w:rPr>
                <w:rFonts w:asciiTheme="majorEastAsia" w:eastAsiaTheme="majorEastAsia" w:hAnsiTheme="majorEastAsia" w:cs="Calibri" w:hint="eastAsia"/>
                <w:sz w:val="28"/>
                <w:szCs w:val="28"/>
              </w:rPr>
              <w:t>理解し</w:t>
            </w:r>
            <w:r w:rsidR="00A80B85">
              <w:rPr>
                <w:rFonts w:asciiTheme="majorEastAsia" w:eastAsiaTheme="majorEastAsia" w:hAnsiTheme="majorEastAsia" w:cs="Calibri" w:hint="eastAsia"/>
                <w:sz w:val="28"/>
                <w:szCs w:val="28"/>
              </w:rPr>
              <w:t>、</w:t>
            </w:r>
            <w:r>
              <w:rPr>
                <w:rFonts w:asciiTheme="majorEastAsia" w:eastAsiaTheme="majorEastAsia" w:hAnsiTheme="majorEastAsia" w:cs="Calibri" w:hint="eastAsia"/>
                <w:sz w:val="28"/>
                <w:szCs w:val="28"/>
              </w:rPr>
              <w:t>ロールプレイで創造性を高める話し方を練習します。</w:t>
            </w:r>
          </w:p>
          <w:p w:rsidR="00A80B85" w:rsidRPr="00A80B85" w:rsidRDefault="00440DE5" w:rsidP="00A80B85">
            <w:pPr>
              <w:spacing w:line="320" w:lineRule="exact"/>
              <w:ind w:firstLineChars="100" w:firstLine="281"/>
              <w:jc w:val="left"/>
              <w:rPr>
                <w:rFonts w:asciiTheme="majorEastAsia" w:eastAsiaTheme="majorEastAsia" w:hAnsiTheme="majorEastAsia" w:cs="Calibri"/>
                <w:b/>
                <w:i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Calibri" w:hint="eastAsia"/>
                <w:b/>
                <w:i/>
                <w:sz w:val="28"/>
                <w:szCs w:val="28"/>
              </w:rPr>
              <w:t>よく観察する→</w:t>
            </w:r>
            <w:r w:rsidR="00CB16A4">
              <w:rPr>
                <w:rFonts w:asciiTheme="majorEastAsia" w:eastAsiaTheme="majorEastAsia" w:hAnsiTheme="majorEastAsia" w:cs="Calibri" w:hint="eastAsia"/>
                <w:b/>
                <w:i/>
                <w:sz w:val="28"/>
                <w:szCs w:val="28"/>
              </w:rPr>
              <w:t>人の素晴らしさを認識して指摘する</w:t>
            </w:r>
          </w:p>
        </w:tc>
      </w:tr>
    </w:tbl>
    <w:p w:rsidR="00155516" w:rsidRDefault="00155516" w:rsidP="00155516">
      <w:pPr>
        <w:jc w:val="left"/>
        <w:rPr>
          <w:rFonts w:asciiTheme="majorEastAsia" w:eastAsiaTheme="majorEastAsia" w:hAnsiTheme="majorEastAsia"/>
          <w:noProof/>
          <w:sz w:val="36"/>
          <w:szCs w:val="36"/>
        </w:rPr>
      </w:pPr>
    </w:p>
    <w:sectPr w:rsidR="00155516" w:rsidSect="00E610B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4F8" w:rsidRDefault="00D934F8" w:rsidP="00787DA2">
      <w:r>
        <w:separator/>
      </w:r>
    </w:p>
  </w:endnote>
  <w:endnote w:type="continuationSeparator" w:id="0">
    <w:p w:rsidR="00D934F8" w:rsidRDefault="00D934F8" w:rsidP="0078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Ｐ明朝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角ｺﾞｼｯｸ体W5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4F8" w:rsidRDefault="00D934F8" w:rsidP="00787DA2">
      <w:r>
        <w:separator/>
      </w:r>
    </w:p>
  </w:footnote>
  <w:footnote w:type="continuationSeparator" w:id="0">
    <w:p w:rsidR="00D934F8" w:rsidRDefault="00D934F8" w:rsidP="00787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94"/>
    <w:rsid w:val="00023268"/>
    <w:rsid w:val="000425EB"/>
    <w:rsid w:val="00080DE2"/>
    <w:rsid w:val="000913B5"/>
    <w:rsid w:val="001549A8"/>
    <w:rsid w:val="00155516"/>
    <w:rsid w:val="00172776"/>
    <w:rsid w:val="00191437"/>
    <w:rsid w:val="001A2BF2"/>
    <w:rsid w:val="001E74E6"/>
    <w:rsid w:val="001F681A"/>
    <w:rsid w:val="0022114B"/>
    <w:rsid w:val="00227D58"/>
    <w:rsid w:val="0023048A"/>
    <w:rsid w:val="00345C43"/>
    <w:rsid w:val="003B56E5"/>
    <w:rsid w:val="003C3BD5"/>
    <w:rsid w:val="00423C20"/>
    <w:rsid w:val="00440DE5"/>
    <w:rsid w:val="0046499D"/>
    <w:rsid w:val="004748BD"/>
    <w:rsid w:val="004A719D"/>
    <w:rsid w:val="004B7803"/>
    <w:rsid w:val="004C6D25"/>
    <w:rsid w:val="00505C0B"/>
    <w:rsid w:val="00527056"/>
    <w:rsid w:val="00531311"/>
    <w:rsid w:val="00563E49"/>
    <w:rsid w:val="005D1809"/>
    <w:rsid w:val="00606134"/>
    <w:rsid w:val="00620F9F"/>
    <w:rsid w:val="00636FF3"/>
    <w:rsid w:val="00692B0C"/>
    <w:rsid w:val="006C727E"/>
    <w:rsid w:val="00716DBD"/>
    <w:rsid w:val="00731C91"/>
    <w:rsid w:val="00787DA2"/>
    <w:rsid w:val="007A45FA"/>
    <w:rsid w:val="007C4C19"/>
    <w:rsid w:val="00822F94"/>
    <w:rsid w:val="0088484D"/>
    <w:rsid w:val="00934F9E"/>
    <w:rsid w:val="0097525D"/>
    <w:rsid w:val="00994087"/>
    <w:rsid w:val="0099653E"/>
    <w:rsid w:val="009A1322"/>
    <w:rsid w:val="009E15CC"/>
    <w:rsid w:val="00A46CE9"/>
    <w:rsid w:val="00A71EE1"/>
    <w:rsid w:val="00A80B85"/>
    <w:rsid w:val="00A81143"/>
    <w:rsid w:val="00A86105"/>
    <w:rsid w:val="00B0313F"/>
    <w:rsid w:val="00B73CFE"/>
    <w:rsid w:val="00BC4B15"/>
    <w:rsid w:val="00C13456"/>
    <w:rsid w:val="00C27215"/>
    <w:rsid w:val="00C305FB"/>
    <w:rsid w:val="00CB16A4"/>
    <w:rsid w:val="00D06271"/>
    <w:rsid w:val="00D934F8"/>
    <w:rsid w:val="00DD610D"/>
    <w:rsid w:val="00DE45FA"/>
    <w:rsid w:val="00E102A3"/>
    <w:rsid w:val="00E30681"/>
    <w:rsid w:val="00E31B18"/>
    <w:rsid w:val="00E51406"/>
    <w:rsid w:val="00E610BC"/>
    <w:rsid w:val="00EA77A1"/>
    <w:rsid w:val="00F250B3"/>
    <w:rsid w:val="00F513AC"/>
    <w:rsid w:val="00F9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3F7CA2-90F1-47AC-B5EB-D5910AF8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F94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22F94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87DA2"/>
    <w:pPr>
      <w:tabs>
        <w:tab w:val="center" w:pos="4419"/>
        <w:tab w:val="right" w:pos="8838"/>
      </w:tabs>
    </w:pPr>
  </w:style>
  <w:style w:type="character" w:customStyle="1" w:styleId="a4">
    <w:name w:val="ヘッダー (文字)"/>
    <w:basedOn w:val="a0"/>
    <w:link w:val="a3"/>
    <w:uiPriority w:val="99"/>
    <w:rsid w:val="00787DA2"/>
    <w:rPr>
      <w:rFonts w:ascii="Century" w:eastAsia="ＭＳ 明朝" w:hAnsi="Century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87DA2"/>
    <w:pPr>
      <w:tabs>
        <w:tab w:val="center" w:pos="4419"/>
        <w:tab w:val="right" w:pos="8838"/>
      </w:tabs>
    </w:pPr>
  </w:style>
  <w:style w:type="character" w:customStyle="1" w:styleId="a6">
    <w:name w:val="フッター (文字)"/>
    <w:basedOn w:val="a0"/>
    <w:link w:val="a5"/>
    <w:uiPriority w:val="99"/>
    <w:rsid w:val="00787DA2"/>
    <w:rPr>
      <w:rFonts w:ascii="Century" w:eastAsia="ＭＳ 明朝" w:hAnsi="Century" w:cs="Times New Roman"/>
      <w:kern w:val="2"/>
      <w:sz w:val="21"/>
    </w:rPr>
  </w:style>
  <w:style w:type="character" w:styleId="a7">
    <w:name w:val="Hyperlink"/>
    <w:basedOn w:val="a0"/>
    <w:uiPriority w:val="99"/>
    <w:unhideWhenUsed/>
    <w:rsid w:val="00E5140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610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o-getsu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24084-8E25-4E32-9C41-7FB2E12C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Lenhardt</dc:creator>
  <cp:lastModifiedBy>Eric Lenhardt</cp:lastModifiedBy>
  <cp:revision>2</cp:revision>
  <dcterms:created xsi:type="dcterms:W3CDTF">2018-02-05T11:47:00Z</dcterms:created>
  <dcterms:modified xsi:type="dcterms:W3CDTF">2018-02-05T11:47:00Z</dcterms:modified>
</cp:coreProperties>
</file>